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9D062E">
      <w:pPr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9D062E">
      <w:pPr>
        <w:spacing w:line="480" w:lineRule="auto"/>
        <w:rPr>
          <w:b/>
          <w:bCs/>
          <w:rtl/>
          <w:lang w:bidi="fa-IR"/>
        </w:rPr>
      </w:pPr>
    </w:p>
    <w:p w:rsidR="00B06112" w:rsidRDefault="00B06112" w:rsidP="00BD65DD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CB514C">
        <w:rPr>
          <w:rFonts w:hint="cs"/>
          <w:b/>
          <w:bCs/>
          <w:rtl/>
          <w:lang w:bidi="fa-IR"/>
        </w:rPr>
        <w:t xml:space="preserve">عملی </w:t>
      </w:r>
      <w:r w:rsidR="00BD65DD">
        <w:rPr>
          <w:rFonts w:hint="cs"/>
          <w:b/>
          <w:bCs/>
          <w:rtl/>
          <w:lang w:bidi="fa-IR"/>
        </w:rPr>
        <w:t>اندام فوقانی</w:t>
      </w:r>
      <w:r>
        <w:rPr>
          <w:rFonts w:hint="cs"/>
          <w:b/>
          <w:bCs/>
          <w:rtl/>
          <w:lang w:bidi="fa-IR"/>
        </w:rPr>
        <w:t xml:space="preserve">                  </w:t>
      </w:r>
      <w:r w:rsidR="00D17FD3">
        <w:rPr>
          <w:rFonts w:hint="cs"/>
          <w:b/>
          <w:bCs/>
          <w:rtl/>
          <w:lang w:bidi="fa-IR"/>
        </w:rPr>
        <w:t xml:space="preserve">           </w:t>
      </w:r>
      <w:r w:rsidR="00366B7E">
        <w:rPr>
          <w:rFonts w:hint="cs"/>
          <w:b/>
          <w:bCs/>
          <w:rtl/>
          <w:lang w:bidi="fa-IR"/>
        </w:rPr>
        <w:t xml:space="preserve">         </w:t>
      </w:r>
      <w:r w:rsidR="00D17FD3">
        <w:rPr>
          <w:rFonts w:hint="cs"/>
          <w:b/>
          <w:bCs/>
          <w:rtl/>
          <w:lang w:bidi="fa-IR"/>
        </w:rPr>
        <w:t xml:space="preserve"> </w:t>
      </w:r>
      <w:r w:rsidR="00AE0AAC">
        <w:rPr>
          <w:rFonts w:hint="cs"/>
          <w:b/>
          <w:bCs/>
          <w:rtl/>
          <w:lang w:bidi="fa-IR"/>
        </w:rPr>
        <w:t xml:space="preserve"> </w:t>
      </w:r>
      <w:r w:rsidR="000F1F70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رشته و مقطع تحصیلی :</w:t>
      </w:r>
      <w:r w:rsidR="00BD65DD">
        <w:rPr>
          <w:rFonts w:hint="cs"/>
          <w:b/>
          <w:bCs/>
          <w:rtl/>
          <w:lang w:bidi="fa-IR"/>
        </w:rPr>
        <w:t>فیزیوتراپی-کارشناسی</w:t>
      </w:r>
    </w:p>
    <w:p w:rsidR="004A46CD" w:rsidRDefault="00B06112" w:rsidP="00BD65DD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</w:t>
      </w:r>
      <w:r w:rsidR="00142B2E">
        <w:rPr>
          <w:rFonts w:hint="cs"/>
          <w:b/>
          <w:bCs/>
          <w:rtl/>
          <w:lang w:bidi="fa-IR"/>
        </w:rPr>
        <w:t xml:space="preserve"> نیمسال اول / دوم / تابستان : نیمسال اول 1401-1400  </w:t>
      </w:r>
      <w:r>
        <w:rPr>
          <w:rFonts w:hint="cs"/>
          <w:b/>
          <w:bCs/>
          <w:rtl/>
          <w:lang w:bidi="fa-IR"/>
        </w:rPr>
        <w:t xml:space="preserve">           </w:t>
      </w:r>
      <w:r w:rsidR="00FF14EF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</w:t>
      </w:r>
      <w:r w:rsidR="000910B2">
        <w:rPr>
          <w:rFonts w:hint="cs"/>
          <w:b/>
          <w:bCs/>
          <w:rtl/>
          <w:lang w:bidi="fa-IR"/>
        </w:rPr>
        <w:t xml:space="preserve">                 </w:t>
      </w:r>
      <w:r w:rsidR="00AE0AAC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روز و ساعت برگزاری :</w:t>
      </w:r>
      <w:r w:rsidR="00281C10">
        <w:rPr>
          <w:b/>
          <w:bCs/>
          <w:lang w:bidi="fa-IR"/>
        </w:rPr>
        <w:t xml:space="preserve"> </w:t>
      </w:r>
      <w:r w:rsidR="00281C10">
        <w:rPr>
          <w:rFonts w:hint="cs"/>
          <w:b/>
          <w:bCs/>
          <w:rtl/>
          <w:lang w:bidi="fa-IR"/>
        </w:rPr>
        <w:t>چهارشنبه 14-12</w:t>
      </w:r>
      <w:r>
        <w:rPr>
          <w:rFonts w:hint="cs"/>
          <w:b/>
          <w:bCs/>
          <w:rtl/>
          <w:lang w:bidi="fa-IR"/>
        </w:rPr>
        <w:t xml:space="preserve"> </w:t>
      </w:r>
    </w:p>
    <w:p w:rsidR="00B06112" w:rsidRDefault="004A46CD" w:rsidP="00281C10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ترم: دانشجویان ترم سوم پزشکی</w:t>
      </w:r>
      <w:r w:rsidR="00B06112">
        <w:rPr>
          <w:rFonts w:hint="cs"/>
          <w:b/>
          <w:bCs/>
          <w:rtl/>
          <w:lang w:bidi="fa-IR"/>
        </w:rPr>
        <w:t xml:space="preserve">    </w:t>
      </w:r>
      <w:r w:rsidR="009D062E">
        <w:rPr>
          <w:rFonts w:hint="cs"/>
          <w:b/>
          <w:bCs/>
          <w:rtl/>
          <w:lang w:bidi="fa-IR"/>
        </w:rPr>
        <w:t xml:space="preserve">                                                               </w:t>
      </w:r>
      <w:r w:rsidR="00B06112">
        <w:rPr>
          <w:rFonts w:hint="cs"/>
          <w:b/>
          <w:bCs/>
          <w:rtl/>
          <w:lang w:bidi="fa-IR"/>
        </w:rPr>
        <w:t xml:space="preserve">  </w:t>
      </w:r>
      <w:r w:rsidR="009D062E">
        <w:rPr>
          <w:rFonts w:hint="cs"/>
          <w:b/>
          <w:bCs/>
          <w:rtl/>
          <w:lang w:bidi="fa-IR"/>
        </w:rPr>
        <w:t xml:space="preserve">محل برگزاری:  </w:t>
      </w:r>
      <w:r w:rsidR="00A07EAC">
        <w:rPr>
          <w:rFonts w:hint="cs"/>
          <w:b/>
          <w:bCs/>
          <w:rtl/>
          <w:lang w:bidi="fa-IR"/>
        </w:rPr>
        <w:t>دانشکده</w:t>
      </w:r>
      <w:r w:rsidR="00281C10">
        <w:rPr>
          <w:rFonts w:hint="cs"/>
          <w:b/>
          <w:bCs/>
          <w:rtl/>
          <w:lang w:bidi="fa-IR"/>
        </w:rPr>
        <w:t xml:space="preserve"> پزشکی</w:t>
      </w:r>
      <w:r w:rsidR="009D062E">
        <w:rPr>
          <w:rFonts w:hint="cs"/>
          <w:b/>
          <w:bCs/>
          <w:rtl/>
          <w:lang w:bidi="fa-IR"/>
        </w:rPr>
        <w:t xml:space="preserve">  </w:t>
      </w:r>
    </w:p>
    <w:p w:rsidR="008E1AFE" w:rsidRDefault="00B06112" w:rsidP="00BD65DD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</w:t>
      </w:r>
      <w:r w:rsidR="00CB514C">
        <w:rPr>
          <w:rFonts w:hint="cs"/>
          <w:b/>
          <w:bCs/>
          <w:rtl/>
          <w:lang w:bidi="fa-IR"/>
        </w:rPr>
        <w:t xml:space="preserve"> 1 واحد عملی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دروس پیش نیاز : </w:t>
      </w:r>
      <w:r w:rsidR="00BD65DD">
        <w:rPr>
          <w:rFonts w:hint="cs"/>
          <w:b/>
          <w:bCs/>
          <w:rtl/>
          <w:lang w:bidi="fa-IR"/>
        </w:rPr>
        <w:t>-----</w:t>
      </w:r>
    </w:p>
    <w:p w:rsidR="008E1AFE" w:rsidRDefault="00D17FD3" w:rsidP="00CB514C">
      <w:pPr>
        <w:tabs>
          <w:tab w:val="left" w:pos="16"/>
          <w:tab w:val="left" w:pos="196"/>
          <w:tab w:val="center" w:pos="7568"/>
        </w:tabs>
        <w:spacing w:line="48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</w:t>
      </w:r>
      <w:r w:rsidR="00142B2E">
        <w:rPr>
          <w:rFonts w:hint="cs"/>
          <w:b/>
          <w:bCs/>
          <w:rtl/>
          <w:lang w:bidi="fa-IR"/>
        </w:rPr>
        <w:t xml:space="preserve">دکتر حمید طایفی </w:t>
      </w:r>
      <w:r w:rsidR="0042097D">
        <w:rPr>
          <w:rFonts w:hint="cs"/>
          <w:b/>
          <w:bCs/>
          <w:rtl/>
          <w:lang w:bidi="fa-IR"/>
        </w:rPr>
        <w:t xml:space="preserve">                                                                </w:t>
      </w:r>
      <w:r w:rsidR="008E1AFE">
        <w:rPr>
          <w:rFonts w:hint="cs"/>
          <w:b/>
          <w:bCs/>
          <w:rtl/>
          <w:lang w:bidi="fa-IR"/>
        </w:rPr>
        <w:t>شماره تماس دانشکده:</w:t>
      </w:r>
      <w:r w:rsidR="00CB514C" w:rsidRPr="00CB514C">
        <w:rPr>
          <w:rFonts w:cs="B Zar" w:hint="cs"/>
          <w:b/>
          <w:bCs/>
          <w:rtl/>
          <w:lang w:bidi="fa-IR"/>
        </w:rPr>
        <w:t xml:space="preserve"> </w:t>
      </w:r>
      <w:r w:rsidR="00CB514C" w:rsidRPr="00656C07">
        <w:rPr>
          <w:rFonts w:cs="B Zar" w:hint="cs"/>
          <w:b/>
          <w:bCs/>
          <w:rtl/>
          <w:lang w:bidi="fa-IR"/>
        </w:rPr>
        <w:t>3355965</w:t>
      </w:r>
      <w:r w:rsidR="00CB514C">
        <w:rPr>
          <w:rFonts w:cs="B Zar" w:hint="cs"/>
          <w:b/>
          <w:bCs/>
          <w:rtl/>
          <w:lang w:bidi="fa-IR"/>
        </w:rPr>
        <w:t>3</w:t>
      </w:r>
      <w:r w:rsidR="00CB514C" w:rsidRPr="00656C07">
        <w:rPr>
          <w:rFonts w:cs="B Zar" w:hint="cs"/>
          <w:b/>
          <w:bCs/>
          <w:rtl/>
          <w:lang w:bidi="fa-IR"/>
        </w:rPr>
        <w:t xml:space="preserve">   داخلی 269</w:t>
      </w:r>
    </w:p>
    <w:p w:rsidR="00406F65" w:rsidRDefault="00B06112" w:rsidP="009D062E">
      <w:pPr>
        <w:tabs>
          <w:tab w:val="left" w:pos="16"/>
          <w:tab w:val="left" w:pos="196"/>
          <w:tab w:val="center" w:pos="7568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D5004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D50048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DE2D58" w:rsidRDefault="004B2F2F" w:rsidP="00A02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اول </w:t>
            </w:r>
          </w:p>
          <w:p w:rsidR="00086EE2" w:rsidRPr="00A85135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086EE2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در پایان این بسته آموزشی 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دانشجو باید </w:t>
            </w:r>
            <w:r w:rsidR="00086EE2" w:rsidRPr="00A85135">
              <w:rPr>
                <w:rFonts w:hint="cs"/>
                <w:sz w:val="28"/>
                <w:szCs w:val="28"/>
                <w:rtl/>
                <w:lang w:bidi="fa-IR"/>
              </w:rPr>
              <w:t>موارد زیر و اهمیت یافته های سطحی و رادیولوژیک مرتبط با شرایط طبیعی و بالینی آنها را بشناسد.</w:t>
            </w:r>
          </w:p>
          <w:p w:rsidR="00086EE2" w:rsidRPr="00A85135" w:rsidRDefault="00086EE2" w:rsidP="007930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 w:rsidR="007930CF"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A85135" w:rsidRPr="00A85135" w:rsidRDefault="00086EE2" w:rsidP="007930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2-</w:t>
            </w:r>
            <w:r w:rsidR="007930CF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استخوان های </w:t>
            </w:r>
            <w:r w:rsidR="007930CF"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7930CF" w:rsidRDefault="00A85135" w:rsidP="007930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 w:rsidR="007930CF"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A85135" w:rsidRPr="00A85135" w:rsidRDefault="00A85135" w:rsidP="007930C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 w:rsidR="007930CF">
              <w:rPr>
                <w:rFonts w:hint="cs"/>
                <w:sz w:val="28"/>
                <w:szCs w:val="28"/>
                <w:rtl/>
                <w:lang w:bidi="fa-IR"/>
              </w:rPr>
              <w:t xml:space="preserve">عضلات مختلف بالینی نواحی مختلف اندام ها و عملکرد آنها را در فرد زنده </w:t>
            </w:r>
            <w:r w:rsidR="0068163B">
              <w:rPr>
                <w:rFonts w:hint="cs"/>
                <w:sz w:val="28"/>
                <w:szCs w:val="28"/>
                <w:rtl/>
                <w:lang w:bidi="fa-IR"/>
              </w:rPr>
              <w:t xml:space="preserve">0 عضلات در دسترس ) </w:t>
            </w:r>
            <w:r w:rsidR="007930CF">
              <w:rPr>
                <w:rFonts w:hint="cs"/>
                <w:sz w:val="28"/>
                <w:szCs w:val="28"/>
                <w:rtl/>
                <w:lang w:bidi="fa-IR"/>
              </w:rPr>
              <w:t>و کاداور و مولاژ شناسایی کند.</w:t>
            </w:r>
          </w:p>
          <w:p w:rsidR="00A85135" w:rsidRPr="00A85135" w:rsidRDefault="00A85135" w:rsidP="00F36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 w:rsidR="00F369B0"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B26F51" w:rsidRDefault="00A85135" w:rsidP="00F36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 w:rsidR="00F369B0"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F369B0" w:rsidRDefault="00F369B0" w:rsidP="00F36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F369B0" w:rsidRDefault="00F369B0" w:rsidP="00F369B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26F51" w:rsidRDefault="00B26F51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4B2F2F" w:rsidRPr="00DE2D58" w:rsidRDefault="00A85135" w:rsidP="00A8513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  </w:t>
            </w:r>
            <w:r w:rsidR="00086EE2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B26F5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       </w:t>
            </w: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07EC1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3C84" w:rsidRDefault="00A02789" w:rsidP="00CF255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753C84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753C84" w:rsidRDefault="00A02789" w:rsidP="00753C84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53C84">
              <w:rPr>
                <w:rFonts w:hint="cs"/>
                <w:b/>
                <w:bCs/>
                <w:rtl/>
                <w:lang w:bidi="fa-IR"/>
              </w:rPr>
              <w:t xml:space="preserve">با استخوان های کلاویکل ،اسکاپولا و هومروس آشنا شده </w:t>
            </w:r>
            <w:r w:rsidR="00753C84" w:rsidRPr="00753C84">
              <w:rPr>
                <w:rFonts w:hint="cs"/>
                <w:b/>
                <w:bCs/>
                <w:rtl/>
                <w:lang w:bidi="fa-IR"/>
              </w:rPr>
              <w:t>باشد</w:t>
            </w:r>
            <w:r w:rsidR="00F63238">
              <w:rPr>
                <w:rFonts w:hint="cs"/>
                <w:b/>
                <w:bCs/>
                <w:rtl/>
                <w:lang w:bidi="fa-IR"/>
              </w:rPr>
              <w:t>0</w:t>
            </w:r>
          </w:p>
          <w:p w:rsidR="00E1559D" w:rsidRPr="00753C84" w:rsidRDefault="00E1559D" w:rsidP="00E1559D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A3690B" w:rsidRDefault="00F63238" w:rsidP="00753C84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لندمارک های روی استخوان را بیان نماید.</w:t>
            </w:r>
          </w:p>
          <w:p w:rsidR="00F63238" w:rsidRDefault="00F63238" w:rsidP="00753C84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753C84">
              <w:rPr>
                <w:rFonts w:hint="cs"/>
                <w:b/>
                <w:bCs/>
                <w:rtl/>
                <w:lang w:bidi="fa-IR"/>
              </w:rPr>
              <w:t>استخوان های کلاویکل ،اسکاپولا و هومروس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بتواند جاگذاری نماید.</w:t>
            </w:r>
          </w:p>
          <w:p w:rsidR="00E1559D" w:rsidRDefault="00E1559D" w:rsidP="00E1559D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F63238" w:rsidRPr="00753C84" w:rsidRDefault="00F63238" w:rsidP="00E1559D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اتصالات عضلات و لیگامان ها روی</w:t>
            </w:r>
            <w:r w:rsidR="00E1559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E1559D" w:rsidRPr="00753C84">
              <w:rPr>
                <w:rFonts w:hint="cs"/>
                <w:b/>
                <w:bCs/>
                <w:rtl/>
                <w:lang w:bidi="fa-IR"/>
              </w:rPr>
              <w:t>استخوان های کلاویکل ،اسکاپولا و هومروس</w:t>
            </w:r>
            <w:r w:rsidR="00E1559D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بشناسد.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E5555C" w:rsidP="00F949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="00F949F1"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33965" w:rsidRPr="00DE2D58" w:rsidRDefault="00933965" w:rsidP="0093396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استخوان ، مولاژ و کاداور و توضیح دادن آن عناصر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07EC1" w:rsidRPr="00DE2D58" w:rsidRDefault="003A695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،مشارکت در بحث ونیم ساعت آخر جلسه دانشجویان روی استخوان های طبیعی موارد تدریس شده را مرور می کنند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EC1" w:rsidRPr="00DE2D58" w:rsidRDefault="0093396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7EC1" w:rsidRPr="00DE2D58" w:rsidRDefault="00933965" w:rsidP="00A027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93396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07EC1" w:rsidRPr="00DE2D58" w:rsidRDefault="0093396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B154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B1542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دوم</w:t>
            </w:r>
          </w:p>
          <w:p w:rsidR="00E261CD" w:rsidRPr="00A85135" w:rsidRDefault="00283B1B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261CD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 باید </w:t>
            </w:r>
            <w:r w:rsidR="00E261CD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E261CD" w:rsidRPr="00A85135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E261CD" w:rsidRPr="00A85135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E261CD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E261CD" w:rsidRPr="00A85135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E261CD" w:rsidRPr="00A85135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261CD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E261CD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E261CD" w:rsidRDefault="00E261CD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B1542B" w:rsidRDefault="00B1542B" w:rsidP="00E261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196" w:rsidRDefault="004F4196" w:rsidP="00E155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F4196" w:rsidRDefault="004F4196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5555C" w:rsidRDefault="00E5555C" w:rsidP="008B62A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E1559D" w:rsidRDefault="008B62AF" w:rsidP="00290E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در پایان جلسه دانشجو باید بتواند </w:t>
            </w:r>
            <w:r w:rsidR="00E1559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7453E4" w:rsidRDefault="007453E4" w:rsidP="00290E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7453E4" w:rsidRDefault="007453E4" w:rsidP="007453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="008B62AF">
              <w:rPr>
                <w:rFonts w:hint="cs"/>
                <w:b/>
                <w:bCs/>
                <w:rtl/>
                <w:lang w:bidi="fa-IR"/>
              </w:rPr>
              <w:t xml:space="preserve">با استخوان های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رادیوس اولنا </w:t>
            </w:r>
            <w:r w:rsidR="008B62AF">
              <w:rPr>
                <w:rFonts w:hint="cs"/>
                <w:b/>
                <w:bCs/>
                <w:rtl/>
                <w:lang w:bidi="fa-IR"/>
              </w:rPr>
              <w:t>و</w:t>
            </w:r>
            <w:r w:rsidR="00C220E1">
              <w:rPr>
                <w:rFonts w:hint="cs"/>
                <w:b/>
                <w:bCs/>
                <w:rtl/>
                <w:lang w:bidi="fa-IR"/>
              </w:rPr>
              <w:t>دست</w:t>
            </w:r>
            <w:r w:rsidR="008B62AF">
              <w:rPr>
                <w:rFonts w:hint="cs"/>
                <w:b/>
                <w:bCs/>
                <w:rtl/>
                <w:lang w:bidi="fa-IR"/>
              </w:rPr>
              <w:t xml:space="preserve"> آشنا شده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باشد.</w:t>
            </w:r>
          </w:p>
          <w:p w:rsidR="007453E4" w:rsidRDefault="007453E4" w:rsidP="007453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2-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>لندمارک های روی استخوان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های رادیوس ،اولنا ودست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 xml:space="preserve"> را بیان نماید.</w:t>
            </w:r>
          </w:p>
          <w:p w:rsidR="007453E4" w:rsidRDefault="007453E4" w:rsidP="007453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>استخوان های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رادیوس ،اولنا ودست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 xml:space="preserve"> را بتواند جاگذاری نماید.</w:t>
            </w:r>
          </w:p>
          <w:p w:rsidR="007453E4" w:rsidRPr="007453E4" w:rsidRDefault="007453E4" w:rsidP="007453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>محل اتصالات عضلات و لیگامان ها روی  استخوان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های 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رادیوس، اولنا ودست </w:t>
            </w:r>
            <w:r w:rsidRPr="007453E4">
              <w:rPr>
                <w:rFonts w:hint="cs"/>
                <w:b/>
                <w:bCs/>
                <w:rtl/>
                <w:lang w:bidi="fa-IR"/>
              </w:rPr>
              <w:t>را بشناسد.</w:t>
            </w:r>
          </w:p>
          <w:p w:rsidR="007453E4" w:rsidRDefault="007453E4" w:rsidP="007453E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CF1A5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استخوان ، 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A695B" w:rsidP="003A69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،مشارکت در بحث -نیم ساعت آخر جلسه دانشجویان روی استخوان های طبیعی موارد تدریس شده را مرور می کنند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98730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98730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98730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98730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4F41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F419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سوم</w:t>
            </w:r>
          </w:p>
          <w:p w:rsidR="007C5F41" w:rsidRPr="00A85135" w:rsidRDefault="004F4196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7C5F41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 باید</w:t>
            </w:r>
            <w:r w:rsidR="007C5F41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7C5F41" w:rsidRPr="00A85135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7C5F41" w:rsidRPr="00A85135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7C5F41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7C5F41" w:rsidRPr="00A85135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7C5F41" w:rsidRPr="00A85135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7C5F41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7C5F41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7C5F41" w:rsidRDefault="007C5F41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4F4196" w:rsidRDefault="004F4196" w:rsidP="007C5F4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E5555C">
            <w:pPr>
              <w:bidi w:val="0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0646F0" w:rsidRDefault="000646F0" w:rsidP="00221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22158E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22158E" w:rsidRDefault="0022158E" w:rsidP="00221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1-عضلات سطحی و عمقی ناحیه شانه و سطح خلفی کتف را بشناسد.</w:t>
            </w:r>
          </w:p>
          <w:p w:rsidR="0022158E" w:rsidRDefault="0022158E" w:rsidP="00221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2-فضاها و فاصله های ایجاد شده در بین عضلات </w:t>
            </w:r>
            <w:r w:rsidR="0042097D">
              <w:rPr>
                <w:rFonts w:hint="cs"/>
                <w:b/>
                <w:bCs/>
                <w:rtl/>
                <w:lang w:bidi="fa-IR"/>
              </w:rPr>
              <w:t xml:space="preserve"> ناحیه خلف کتف </w:t>
            </w:r>
            <w:r>
              <w:rPr>
                <w:rFonts w:hint="cs"/>
                <w:b/>
                <w:bCs/>
                <w:rtl/>
                <w:lang w:bidi="fa-IR"/>
              </w:rPr>
              <w:t>را شناخته و عناصر عبوری از فضاها و فاصله ها را تشخیص دهد.</w:t>
            </w:r>
          </w:p>
          <w:p w:rsidR="0022158E" w:rsidRPr="00DE2D58" w:rsidRDefault="0022158E" w:rsidP="00221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2158E" w:rsidP="0022158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</w:t>
            </w:r>
            <w:r w:rsidR="005C6D0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2158E" w:rsidRDefault="0022158E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A695B" w:rsidP="003A69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،مشارکت در بحث - نیم ساعت آخر جلسه دانشجویان روی کاداور و مولاژ موارد تدریس شده را مرور می کنند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Default="00662B6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662B62" w:rsidRPr="00DE2D58" w:rsidRDefault="00662B62" w:rsidP="00662B6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Pr="00DE2D58" w:rsidRDefault="000F1FD7" w:rsidP="000F1F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Pr="00DE2D58" w:rsidRDefault="000F1FD7" w:rsidP="000F1F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Default="000F1FD7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F1FD7" w:rsidRPr="00DE2D58" w:rsidRDefault="000F1FD7" w:rsidP="000F1FD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45532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455323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چهارم</w:t>
            </w:r>
          </w:p>
          <w:p w:rsidR="00E31AA1" w:rsidRPr="00A85135" w:rsidRDefault="00455323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E31AA1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 باید</w:t>
            </w:r>
            <w:r w:rsidR="00E31AA1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E31AA1" w:rsidRPr="00A85135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E31AA1" w:rsidRPr="00A85135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E31AA1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E31AA1" w:rsidRPr="00A85135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E31AA1" w:rsidRPr="00A85135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31AA1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E31AA1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E31AA1" w:rsidRDefault="00E31AA1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455323" w:rsidRDefault="00455323" w:rsidP="00E31A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5F2BF5" w:rsidRDefault="00455323" w:rsidP="00D31C0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5F2BF5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5F2BF5" w:rsidRDefault="005F2BF5" w:rsidP="005F2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</w:t>
            </w:r>
            <w:r w:rsidR="0041616D">
              <w:rPr>
                <w:rFonts w:hint="cs"/>
                <w:b/>
                <w:bCs/>
                <w:rtl/>
                <w:lang w:bidi="fa-IR"/>
              </w:rPr>
              <w:t>جداره های حفره آگزیلا را بشناسد.</w:t>
            </w:r>
          </w:p>
          <w:p w:rsidR="00FF4994" w:rsidRDefault="00FF4994" w:rsidP="005F2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Default="005F2BF5" w:rsidP="005F2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2-جداره های حفر</w:t>
            </w:r>
            <w:r w:rsidR="003A695B">
              <w:rPr>
                <w:rFonts w:hint="cs"/>
                <w:b/>
                <w:bCs/>
                <w:rtl/>
                <w:lang w:bidi="fa-IR"/>
              </w:rPr>
              <w:t>ه اگزیلا و عضلات و عناصر تشریحی موجود در ان جداره  را روی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مولاز و کاداور تشخیص دهد.</w:t>
            </w:r>
          </w:p>
          <w:p w:rsidR="00FF4994" w:rsidRDefault="00FF4994" w:rsidP="005F2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4994" w:rsidRDefault="00FF4994" w:rsidP="005F2BF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3-عملکرد عضلات را بیان کند.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2AC5" w:rsidRPr="00DE2D58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1F2AC5" w:rsidRPr="00DE2D58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مولاژ و کاداور و توضیح دادن آن عناصر</w:t>
            </w:r>
          </w:p>
          <w:p w:rsidR="001F2AC5" w:rsidRPr="00DE2D58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3A695B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،مشارکت در بحث - نیم ساعت آخر جلسه دانشجویان روی کاداور و مولاژ موارد تدریس شده را مرور می کنند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F2AC5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1F2AC5" w:rsidP="001F2A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1F2AC5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675" w:rsidRDefault="00D61675" w:rsidP="00BB28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61675" w:rsidRDefault="00D61675" w:rsidP="00BB28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BB28B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72692D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پنجم</w:t>
            </w:r>
          </w:p>
          <w:p w:rsidR="00D6167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61675" w:rsidRPr="00A85135" w:rsidRDefault="002C6126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="00D61675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در پایان این بسته آموزشی 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دانشجو باید </w:t>
            </w:r>
            <w:r w:rsidR="00D61675" w:rsidRPr="00A85135">
              <w:rPr>
                <w:rFonts w:hint="cs"/>
                <w:sz w:val="28"/>
                <w:szCs w:val="28"/>
                <w:rtl/>
                <w:lang w:bidi="fa-IR"/>
              </w:rPr>
              <w:t>موارد زیر و اهمیت یافته های سطحی و رادیولوژیک مرتبط با شرایط طبیعی و بالینی آنها را بشناسد.</w:t>
            </w:r>
          </w:p>
          <w:p w:rsidR="00D61675" w:rsidRPr="00A8513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D61675" w:rsidRPr="00A8513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D6167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D61675" w:rsidRPr="00A8513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D61675" w:rsidRPr="00A8513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6167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D6167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D61675" w:rsidRDefault="00D61675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2C6126" w:rsidRDefault="002C6126" w:rsidP="00D6167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B40C3A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  <w:p w:rsidR="00FF4994" w:rsidRDefault="008C2DCA" w:rsidP="00FF49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FF4994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FF4994" w:rsidRDefault="00FF4994" w:rsidP="003A695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1-محتویات حفره آگزیلا</w:t>
            </w:r>
            <w:r w:rsidR="00693036">
              <w:rPr>
                <w:rFonts w:hint="cs"/>
                <w:b/>
                <w:bCs/>
                <w:rtl/>
                <w:lang w:bidi="fa-IR"/>
              </w:rPr>
              <w:t xml:space="preserve">(شامل شبکه براکیال </w:t>
            </w:r>
            <w:r w:rsidR="003A695B">
              <w:rPr>
                <w:rFonts w:hint="cs"/>
                <w:b/>
                <w:bCs/>
                <w:rtl/>
                <w:lang w:bidi="fa-IR"/>
              </w:rPr>
              <w:t>،</w:t>
            </w:r>
            <w:r w:rsidR="00693036">
              <w:rPr>
                <w:rFonts w:hint="cs"/>
                <w:b/>
                <w:bCs/>
                <w:rtl/>
                <w:lang w:bidi="fa-IR"/>
              </w:rPr>
              <w:t>عروق</w:t>
            </w:r>
            <w:r w:rsidR="003A695B">
              <w:rPr>
                <w:rFonts w:hint="cs"/>
                <w:b/>
                <w:bCs/>
                <w:rtl/>
                <w:lang w:bidi="fa-IR"/>
              </w:rPr>
              <w:t xml:space="preserve"> و غدد لنفاوی </w:t>
            </w:r>
            <w:r w:rsidR="00693036">
              <w:rPr>
                <w:rFonts w:hint="cs"/>
                <w:b/>
                <w:bCs/>
                <w:rtl/>
                <w:lang w:bidi="fa-IR"/>
              </w:rPr>
              <w:t>)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روی جسد و مولاژ تشخیص دهد.</w:t>
            </w:r>
          </w:p>
          <w:p w:rsidR="00FF4994" w:rsidRDefault="00FF4994" w:rsidP="00FF49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FF4994" w:rsidRDefault="00FF4994" w:rsidP="00FF49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FF4994" w:rsidRPr="00DE2D58" w:rsidRDefault="00FF4994" w:rsidP="00FF49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Pr="00DE2D58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 </w:t>
            </w: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E3559" w:rsidRDefault="00AE355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Pr="00DE2D58" w:rsidRDefault="00754339" w:rsidP="007543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Default="00754339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754339" w:rsidRPr="00DE2D58" w:rsidRDefault="00754339" w:rsidP="007543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E856A9" w:rsidP="00A73A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                                                                     </w:t>
            </w:r>
            <w:r w:rsidR="00283B1B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A73A2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AE62C8" w:rsidRPr="00A85135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 باید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AE62C8" w:rsidRPr="00A85135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AE62C8" w:rsidRPr="00A85135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AE62C8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AE62C8" w:rsidRPr="00A85135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AE62C8" w:rsidRPr="00A85135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AE62C8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AE62C8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AE62C8" w:rsidRDefault="00AE62C8" w:rsidP="00AE62C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lastRenderedPageBreak/>
              <w:t>8-نبض شریان های رایج را در نواحی مختلف اندام در فرد زنده بگیرد.</w:t>
            </w:r>
          </w:p>
          <w:p w:rsidR="00283B1B" w:rsidRPr="00DE2D58" w:rsidRDefault="00283B1B" w:rsidP="00AE62C8">
            <w:pPr>
              <w:bidi w:val="0"/>
              <w:jc w:val="right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0434DC" w:rsidRDefault="000434DC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E0FD0" w:rsidRDefault="000A2AD2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2E0FD0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0A2AD2" w:rsidRDefault="000A2AD2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2E0FD0">
              <w:rPr>
                <w:rFonts w:hint="cs"/>
                <w:b/>
                <w:bCs/>
                <w:rtl/>
                <w:lang w:bidi="fa-IR"/>
              </w:rPr>
              <w:t>1-عضلات ناحیه بازو را بشناسد.</w:t>
            </w:r>
          </w:p>
          <w:p w:rsidR="002E0FD0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E0FD0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2-ابتدا و انتهای عضلات و عملکرد عضلات را بداند.</w:t>
            </w:r>
          </w:p>
          <w:p w:rsidR="002E0FD0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3-محدوده و محتویات حفره کوبیتال را بشناسد.</w:t>
            </w:r>
          </w:p>
          <w:p w:rsidR="002E0FD0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E0FD0" w:rsidRPr="00DE2D58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4-عروق و اعصاب ناحیه بازو را تشخیص دهد.</w:t>
            </w:r>
          </w:p>
          <w:p w:rsidR="00283B1B" w:rsidRPr="00DE2D58" w:rsidRDefault="00283B1B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C516A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949F1" w:rsidP="000434D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E0FD0" w:rsidRPr="00DE2D58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577970" w:rsidP="0057797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،مشارکت در بحث - نیم ساعت آخر جلسه دانشجویان روی کاداور و مولاژ موارد تدریس شده را مرور کنند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E0FD0" w:rsidP="002E0FD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E0FD0" w:rsidP="00F949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E0FD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E0FD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A73A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A73A2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هفتم</w:t>
            </w:r>
          </w:p>
          <w:p w:rsidR="00677D93" w:rsidRPr="00A85135" w:rsidRDefault="00283B1B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677D93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 باید </w:t>
            </w:r>
            <w:r w:rsidR="00677D93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677D93" w:rsidRPr="00A85135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677D93" w:rsidRPr="00A85135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677D93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677D93" w:rsidRPr="00A85135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677D93" w:rsidRPr="00A85135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677D93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677D93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677D93" w:rsidRDefault="00677D93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E6633C" w:rsidRDefault="00E6633C" w:rsidP="00677D9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6702D" w:rsidRDefault="003A2D8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A6702D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3A2D8B" w:rsidRDefault="00A6702D" w:rsidP="00A670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1-عضلات قدام ساعد را در مولاز و کاداور تشخیص دهد.</w:t>
            </w:r>
          </w:p>
          <w:p w:rsidR="00A6702D" w:rsidRDefault="00A6702D" w:rsidP="00A670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2-اتصالت عضلات  قدام ساعد را بشناسد.</w:t>
            </w:r>
          </w:p>
          <w:p w:rsidR="00A6702D" w:rsidRDefault="00A6702D" w:rsidP="00A6702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3-</w:t>
            </w:r>
            <w:r w:rsidR="0010081E">
              <w:rPr>
                <w:rFonts w:hint="cs"/>
                <w:b/>
                <w:bCs/>
                <w:rtl/>
                <w:lang w:bidi="fa-IR"/>
              </w:rPr>
              <w:t>عروق و اعصاب قدام ساعد را در جسد و مولاژ تشخیص دهد.</w:t>
            </w:r>
          </w:p>
          <w:p w:rsidR="0010081E" w:rsidRPr="0010081E" w:rsidRDefault="0010081E" w:rsidP="0010081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5-عضلات کف دست و عروق و اعصاب کف دست را در کاداور و مولاز تشخیص وهد.</w:t>
            </w: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258AD" w:rsidRDefault="004258AD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949F1" w:rsidP="004C4D7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8F5586" w:rsidRPr="00DE2D58" w:rsidRDefault="008F5586" w:rsidP="008F55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5779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شرکت فعال در کلاس ،مشارکت در بحث - نیم ساعت آخر جلسه دانشجویان روی کاداور و مولاژ موارد تدریس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شده را مرور می کنند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8F55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سالن مولاژ و سالن تشریح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8F55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8F55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8F5586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امتحان پایان ترم </w:t>
            </w: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A73A2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B02F20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="00A73A2C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شتم</w:t>
            </w:r>
          </w:p>
          <w:p w:rsidR="00113453" w:rsidRPr="00A85135" w:rsidRDefault="00283B1B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اهداف کلی :</w:t>
            </w:r>
            <w:r w:rsidR="00113453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در پایان این بسته آموزشی</w:t>
            </w:r>
            <w:r w:rsidR="001E5958">
              <w:rPr>
                <w:rFonts w:hint="cs"/>
                <w:sz w:val="28"/>
                <w:szCs w:val="28"/>
                <w:rtl/>
                <w:lang w:bidi="fa-IR"/>
              </w:rPr>
              <w:t xml:space="preserve"> دانشجوباید</w:t>
            </w:r>
            <w:r w:rsidR="00113453"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موارد زیر و اهمیت یافته های سطحی و رادیولوژیک مرتبط با شرایط طبیعی و بالینی آنها را بشناسد.</w:t>
            </w:r>
          </w:p>
          <w:p w:rsidR="00113453" w:rsidRPr="00A85135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113453" w:rsidRPr="00A85135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113453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113453" w:rsidRPr="00A85135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113453" w:rsidRPr="00A85135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13453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113453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113453" w:rsidRDefault="00113453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B80377" w:rsidRDefault="00B80377" w:rsidP="001134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B80377" w:rsidRPr="00DE2D58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3A2D8B" w:rsidRDefault="003A2D8B" w:rsidP="00D627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پایان جلسه دانشجو باید بتواند</w:t>
            </w:r>
            <w:r w:rsidR="00D627DE">
              <w:rPr>
                <w:rFonts w:hint="cs"/>
                <w:b/>
                <w:bCs/>
                <w:rtl/>
                <w:lang w:bidi="fa-IR"/>
              </w:rPr>
              <w:t>:</w:t>
            </w:r>
          </w:p>
          <w:p w:rsidR="00D72261" w:rsidRDefault="00D72261" w:rsidP="00D627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</w:p>
          <w:p w:rsidR="00D72261" w:rsidRDefault="00D627DE" w:rsidP="00D627DE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عضلات خلف ساعد واتصالات عضلات را در کاداور و مولاز یاد گرفته باشد.</w:t>
            </w:r>
          </w:p>
          <w:p w:rsidR="00D627DE" w:rsidRDefault="00D627DE" w:rsidP="00D72261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  <w:p w:rsidR="00D627DE" w:rsidRDefault="00D627DE" w:rsidP="00D627DE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عروق و اعصاب خلف ساعد را در کاداور و مولاز تشخیص دهد.</w:t>
            </w:r>
          </w:p>
          <w:p w:rsidR="00D72261" w:rsidRPr="00D72261" w:rsidRDefault="00D72261" w:rsidP="00D722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jc w:val="both"/>
              <w:rPr>
                <w:b/>
                <w:bCs/>
                <w:lang w:bidi="fa-IR"/>
              </w:rPr>
            </w:pPr>
          </w:p>
          <w:p w:rsidR="00D627DE" w:rsidRPr="00D627DE" w:rsidRDefault="00D627DE" w:rsidP="00D627DE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ورید های سطحی اندام فوقانی را تشخیص دهد.</w:t>
            </w: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080768" w:rsidRDefault="00080768" w:rsidP="00B02F2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Pr="00DE2D58" w:rsidRDefault="004B36F3" w:rsidP="004B36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نشان دادن عناصر تشریحی روی مولاژ و کاداور و توضیح دادن آن عناصر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577970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شرکت فعال در کلاس ،مشارکت در بحث - نیم ساعت آخر جلسه دانشجویان روی کاداور و مولاژ موارد تدریس شده را مرور می کنند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Pr="00DE2D58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سالن تشریح و سالن مولاژ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Pr="00DE2D58" w:rsidRDefault="004B36F3" w:rsidP="004B36F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Pr="00DE2D58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ویدیوپروژکتور و وایت بورد،مولاژ و کاداور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B36F3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4B36F3" w:rsidRPr="00DE2D58" w:rsidRDefault="004B36F3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3A2D8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3A2D8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هشتم</w:t>
            </w:r>
          </w:p>
          <w:p w:rsidR="00C7623C" w:rsidRPr="00A85135" w:rsidRDefault="003A2D8B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 w:rsidR="00C7623C" w:rsidRPr="00A85135">
              <w:rPr>
                <w:rFonts w:hint="cs"/>
                <w:sz w:val="28"/>
                <w:szCs w:val="28"/>
                <w:rtl/>
                <w:lang w:bidi="fa-IR"/>
              </w:rPr>
              <w:t>در پایان این بسته آموزشی موارد زیر و اهمیت یافته های سطحی و رادیولوژیک مرتبط با شرایط طبیعی و بالینی آنها را بشناسد.</w:t>
            </w:r>
          </w:p>
          <w:p w:rsidR="00C7623C" w:rsidRPr="00A85135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-استخوان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اسکلت تشخیص دهد.</w:t>
            </w:r>
          </w:p>
          <w:p w:rsidR="00C7623C" w:rsidRPr="00A85135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2- استخوان های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نواحی مختلف اندام ها و ویژگی های مهم بالینی آنها را در کلیشه های رادیولوژیک تشخیص دهد.</w:t>
            </w:r>
          </w:p>
          <w:p w:rsidR="00C7623C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3-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نشانه های مهم بالینی استخوانی را در بدن فرد زنده و کاداور شناسایی کند.</w:t>
            </w:r>
          </w:p>
          <w:p w:rsidR="00C7623C" w:rsidRPr="00A85135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4-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عضلات مختلف بالینی نواحی مختلف اندام ها و عملکرد آنها را در فرد زنده 0 عضلات در دسترس ) و کاداور و مولاژ شناسایی کند.</w:t>
            </w:r>
          </w:p>
          <w:p w:rsidR="00C7623C" w:rsidRPr="00A85135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>5-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حرکات اندام ها را در مفاصل مختلف بر روی فرد زنده انجام دهد.</w:t>
            </w: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7623C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 w:rsidRPr="00A85135">
              <w:rPr>
                <w:rFonts w:hint="cs"/>
                <w:sz w:val="28"/>
                <w:szCs w:val="28"/>
                <w:rtl/>
                <w:lang w:bidi="fa-IR"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عصب گیری حسی مهم بالینی در اندام ها را روی فرد زنده یا کاداور مشخص کند.</w:t>
            </w:r>
          </w:p>
          <w:p w:rsidR="00C7623C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7-عروق سطحی مهم بالینی در اندام ها و موقعیت اعصاب اندام ها را روی کاداور و مولاژ نشان دهد. </w:t>
            </w:r>
          </w:p>
          <w:p w:rsidR="00C7623C" w:rsidRDefault="00C7623C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8-نبض شریان های رایج را در نواحی مختلف اندام در فرد زنده بگیرد.</w:t>
            </w:r>
          </w:p>
          <w:p w:rsidR="003A2D8B" w:rsidRDefault="003A2D8B" w:rsidP="00C7623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sz w:val="28"/>
                <w:szCs w:val="28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377" w:rsidRPr="00DE2D58" w:rsidRDefault="00B80377" w:rsidP="00B803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F949F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مهارتی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AC27B2" w:rsidRDefault="00AC27B2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3A2D8B" w:rsidP="00F949F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 .........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992E8A" w:rsidRPr="00DE2D58" w:rsidRDefault="00992E8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992E8A"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........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و..........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</w:p>
          <w:p w:rsidR="00283B1B" w:rsidRPr="00DE2D58" w:rsidRDefault="00283B1B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283B1B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83B1B" w:rsidRPr="00DE2D58" w:rsidRDefault="00283B1B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3B1B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bidi w:val="0"/>
              <w:jc w:val="center"/>
              <w:rPr>
                <w:b/>
                <w:bCs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83B1B" w:rsidRPr="00DE2D58" w:rsidRDefault="00283B1B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b/>
          <w:bCs/>
          <w:sz w:val="24"/>
          <w:szCs w:val="24"/>
          <w:rtl/>
          <w:lang w:bidi="fa-IR"/>
        </w:rPr>
      </w:pPr>
    </w:p>
    <w:p w:rsidR="00283B1B" w:rsidRDefault="00283B1B" w:rsidP="00283B1B">
      <w:pPr>
        <w:ind w:left="253"/>
        <w:rPr>
          <w:b/>
          <w:bCs/>
          <w:sz w:val="24"/>
          <w:szCs w:val="24"/>
          <w:lang w:bidi="fa-IR"/>
        </w:rPr>
      </w:pPr>
    </w:p>
    <w:p w:rsidR="006E6879" w:rsidRDefault="006E6879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  <w:r w:rsidRPr="001D1254">
        <w:rPr>
          <w:rFonts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</w:p>
    <w:p w:rsidR="00045F77" w:rsidRPr="001D1254" w:rsidRDefault="00045F77" w:rsidP="006E6879">
      <w:pPr>
        <w:numPr>
          <w:ilvl w:val="0"/>
          <w:numId w:val="3"/>
        </w:numPr>
        <w:rPr>
          <w:b/>
          <w:bCs/>
          <w:sz w:val="24"/>
          <w:szCs w:val="24"/>
          <w:lang w:bidi="fa-IR"/>
        </w:rPr>
      </w:pPr>
    </w:p>
    <w:p w:rsidR="00EF5AE4" w:rsidRPr="006E6879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6E6879" w:rsidRDefault="006E6879" w:rsidP="006E6879">
      <w:pPr>
        <w:numPr>
          <w:ilvl w:val="3"/>
          <w:numId w:val="4"/>
        </w:numPr>
        <w:tabs>
          <w:tab w:val="clear" w:pos="2880"/>
          <w:tab w:val="num" w:pos="638"/>
        </w:tabs>
        <w:ind w:hanging="2602"/>
        <w:jc w:val="lowKashida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               بارم :</w:t>
      </w:r>
    </w:p>
    <w:p w:rsidR="006E6879" w:rsidRDefault="006E6879" w:rsidP="006E6879">
      <w:pPr>
        <w:jc w:val="lowKashida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 ) پایان دوره                                                    </w:t>
      </w:r>
      <w:r w:rsidR="00C05F8A">
        <w:rPr>
          <w:rFonts w:hint="cs"/>
          <w:b/>
          <w:bCs/>
          <w:sz w:val="28"/>
          <w:szCs w:val="28"/>
          <w:rtl/>
          <w:lang w:bidi="fa-IR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          بارم : </w:t>
      </w:r>
    </w:p>
    <w:p w:rsidR="00045F77" w:rsidRDefault="00045F77" w:rsidP="006E6879">
      <w:pPr>
        <w:jc w:val="lowKashida"/>
        <w:rPr>
          <w:b/>
          <w:bCs/>
          <w:sz w:val="28"/>
          <w:szCs w:val="28"/>
          <w:rtl/>
          <w:lang w:bidi="fa-IR"/>
        </w:rPr>
      </w:pPr>
    </w:p>
    <w:p w:rsidR="006E6879" w:rsidRDefault="006E6879" w:rsidP="006E6879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D5" w:rsidRDefault="003F7BD5">
      <w:r>
        <w:separator/>
      </w:r>
    </w:p>
  </w:endnote>
  <w:endnote w:type="continuationSeparator" w:id="0">
    <w:p w:rsidR="003F7BD5" w:rsidRDefault="003F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F5" w:rsidRDefault="00D5004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5F2B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F2BF5" w:rsidRDefault="005F2BF5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F5" w:rsidRDefault="00D5004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5F2BF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81C1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5F2BF5" w:rsidRDefault="005F2BF5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D5" w:rsidRDefault="003F7BD5">
      <w:r>
        <w:separator/>
      </w:r>
    </w:p>
  </w:footnote>
  <w:footnote w:type="continuationSeparator" w:id="0">
    <w:p w:rsidR="003F7BD5" w:rsidRDefault="003F7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09B"/>
    <w:multiLevelType w:val="hybridMultilevel"/>
    <w:tmpl w:val="C5A6FF56"/>
    <w:lvl w:ilvl="0" w:tplc="79F8B24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F6628F"/>
    <w:multiLevelType w:val="hybridMultilevel"/>
    <w:tmpl w:val="C74C647A"/>
    <w:lvl w:ilvl="0" w:tplc="79F8B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76806"/>
    <w:multiLevelType w:val="hybridMultilevel"/>
    <w:tmpl w:val="C5A6FF56"/>
    <w:lvl w:ilvl="0" w:tplc="79F8B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976"/>
    <w:multiLevelType w:val="hybridMultilevel"/>
    <w:tmpl w:val="C5A6FF56"/>
    <w:lvl w:ilvl="0" w:tplc="79F8B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323A5"/>
    <w:rsid w:val="000434DC"/>
    <w:rsid w:val="00045F77"/>
    <w:rsid w:val="0005292B"/>
    <w:rsid w:val="000646F0"/>
    <w:rsid w:val="00080768"/>
    <w:rsid w:val="00086EE2"/>
    <w:rsid w:val="000910B2"/>
    <w:rsid w:val="000A2655"/>
    <w:rsid w:val="000A2AD2"/>
    <w:rsid w:val="000B18DD"/>
    <w:rsid w:val="000F1F70"/>
    <w:rsid w:val="000F1FD7"/>
    <w:rsid w:val="000F5009"/>
    <w:rsid w:val="0010081E"/>
    <w:rsid w:val="00106B15"/>
    <w:rsid w:val="00113453"/>
    <w:rsid w:val="00122C4C"/>
    <w:rsid w:val="00134639"/>
    <w:rsid w:val="00142B2E"/>
    <w:rsid w:val="00144F38"/>
    <w:rsid w:val="0017283A"/>
    <w:rsid w:val="001A2802"/>
    <w:rsid w:val="001D695F"/>
    <w:rsid w:val="001E5958"/>
    <w:rsid w:val="001F2AC5"/>
    <w:rsid w:val="00213CDD"/>
    <w:rsid w:val="0022158E"/>
    <w:rsid w:val="0025488E"/>
    <w:rsid w:val="00255C41"/>
    <w:rsid w:val="00265FC4"/>
    <w:rsid w:val="00281C10"/>
    <w:rsid w:val="00283B1B"/>
    <w:rsid w:val="00290E2C"/>
    <w:rsid w:val="002C6126"/>
    <w:rsid w:val="002D66BC"/>
    <w:rsid w:val="002E0FD0"/>
    <w:rsid w:val="002E63E5"/>
    <w:rsid w:val="0034520C"/>
    <w:rsid w:val="00354CDA"/>
    <w:rsid w:val="00366B7E"/>
    <w:rsid w:val="003A2D8B"/>
    <w:rsid w:val="003A695B"/>
    <w:rsid w:val="003A6E8D"/>
    <w:rsid w:val="003F5764"/>
    <w:rsid w:val="003F7BD5"/>
    <w:rsid w:val="00406F65"/>
    <w:rsid w:val="0041616D"/>
    <w:rsid w:val="0042097D"/>
    <w:rsid w:val="004258AD"/>
    <w:rsid w:val="00455323"/>
    <w:rsid w:val="004763FC"/>
    <w:rsid w:val="004A0426"/>
    <w:rsid w:val="004A1B00"/>
    <w:rsid w:val="004A46CD"/>
    <w:rsid w:val="004B286B"/>
    <w:rsid w:val="004B2F2F"/>
    <w:rsid w:val="004B36F3"/>
    <w:rsid w:val="004C4D73"/>
    <w:rsid w:val="004D0EC3"/>
    <w:rsid w:val="004F4196"/>
    <w:rsid w:val="004F69C2"/>
    <w:rsid w:val="0052275A"/>
    <w:rsid w:val="00532C8A"/>
    <w:rsid w:val="00577970"/>
    <w:rsid w:val="005C6D0E"/>
    <w:rsid w:val="005F2BF5"/>
    <w:rsid w:val="00630CC3"/>
    <w:rsid w:val="00645DB4"/>
    <w:rsid w:val="006500FC"/>
    <w:rsid w:val="00662B62"/>
    <w:rsid w:val="00664FA8"/>
    <w:rsid w:val="00670195"/>
    <w:rsid w:val="00677D93"/>
    <w:rsid w:val="0068163B"/>
    <w:rsid w:val="00693036"/>
    <w:rsid w:val="006B0CF8"/>
    <w:rsid w:val="006B30AA"/>
    <w:rsid w:val="006E6879"/>
    <w:rsid w:val="0071185A"/>
    <w:rsid w:val="007215ED"/>
    <w:rsid w:val="0072692D"/>
    <w:rsid w:val="0074286F"/>
    <w:rsid w:val="00744266"/>
    <w:rsid w:val="007453E4"/>
    <w:rsid w:val="0075290C"/>
    <w:rsid w:val="00753C84"/>
    <w:rsid w:val="00754339"/>
    <w:rsid w:val="007669DE"/>
    <w:rsid w:val="00782B74"/>
    <w:rsid w:val="007930CF"/>
    <w:rsid w:val="007B6D0D"/>
    <w:rsid w:val="007C5F41"/>
    <w:rsid w:val="007C658A"/>
    <w:rsid w:val="007D4370"/>
    <w:rsid w:val="00813252"/>
    <w:rsid w:val="008B62AF"/>
    <w:rsid w:val="008C2DCA"/>
    <w:rsid w:val="008D0FCD"/>
    <w:rsid w:val="008E1AFE"/>
    <w:rsid w:val="008F5586"/>
    <w:rsid w:val="008F60FE"/>
    <w:rsid w:val="00933965"/>
    <w:rsid w:val="009463CB"/>
    <w:rsid w:val="009565F8"/>
    <w:rsid w:val="00960F6C"/>
    <w:rsid w:val="00963261"/>
    <w:rsid w:val="009779C1"/>
    <w:rsid w:val="0098730B"/>
    <w:rsid w:val="009879D9"/>
    <w:rsid w:val="009916F6"/>
    <w:rsid w:val="00992E8A"/>
    <w:rsid w:val="00994CDB"/>
    <w:rsid w:val="00997617"/>
    <w:rsid w:val="009D062E"/>
    <w:rsid w:val="009D6BD2"/>
    <w:rsid w:val="009E698B"/>
    <w:rsid w:val="009F40ED"/>
    <w:rsid w:val="00A02789"/>
    <w:rsid w:val="00A043CD"/>
    <w:rsid w:val="00A07EAC"/>
    <w:rsid w:val="00A337B7"/>
    <w:rsid w:val="00A3690B"/>
    <w:rsid w:val="00A6702D"/>
    <w:rsid w:val="00A73A2C"/>
    <w:rsid w:val="00A85135"/>
    <w:rsid w:val="00AA2F4D"/>
    <w:rsid w:val="00AC27B2"/>
    <w:rsid w:val="00AE0AAC"/>
    <w:rsid w:val="00AE3559"/>
    <w:rsid w:val="00AE62C8"/>
    <w:rsid w:val="00AF04F3"/>
    <w:rsid w:val="00AF171D"/>
    <w:rsid w:val="00AF1A35"/>
    <w:rsid w:val="00B02424"/>
    <w:rsid w:val="00B02F20"/>
    <w:rsid w:val="00B06112"/>
    <w:rsid w:val="00B1542B"/>
    <w:rsid w:val="00B26F51"/>
    <w:rsid w:val="00B40C3A"/>
    <w:rsid w:val="00B54D61"/>
    <w:rsid w:val="00B62F23"/>
    <w:rsid w:val="00B64314"/>
    <w:rsid w:val="00B674CB"/>
    <w:rsid w:val="00B67BB2"/>
    <w:rsid w:val="00B80377"/>
    <w:rsid w:val="00B901E8"/>
    <w:rsid w:val="00B94354"/>
    <w:rsid w:val="00BB28BF"/>
    <w:rsid w:val="00BB384B"/>
    <w:rsid w:val="00BB41D5"/>
    <w:rsid w:val="00BC48A3"/>
    <w:rsid w:val="00BD1E79"/>
    <w:rsid w:val="00BD65DD"/>
    <w:rsid w:val="00C046D6"/>
    <w:rsid w:val="00C05F8A"/>
    <w:rsid w:val="00C21B30"/>
    <w:rsid w:val="00C220E1"/>
    <w:rsid w:val="00C36F8A"/>
    <w:rsid w:val="00C516A9"/>
    <w:rsid w:val="00C7623C"/>
    <w:rsid w:val="00C81C8A"/>
    <w:rsid w:val="00C91FE6"/>
    <w:rsid w:val="00C937CD"/>
    <w:rsid w:val="00CB514C"/>
    <w:rsid w:val="00CE5458"/>
    <w:rsid w:val="00CF1A57"/>
    <w:rsid w:val="00CF2556"/>
    <w:rsid w:val="00D02855"/>
    <w:rsid w:val="00D07EC1"/>
    <w:rsid w:val="00D17FD3"/>
    <w:rsid w:val="00D31C0B"/>
    <w:rsid w:val="00D341C4"/>
    <w:rsid w:val="00D475FC"/>
    <w:rsid w:val="00D50048"/>
    <w:rsid w:val="00D61675"/>
    <w:rsid w:val="00D627DE"/>
    <w:rsid w:val="00D62EC0"/>
    <w:rsid w:val="00D67C8B"/>
    <w:rsid w:val="00D72261"/>
    <w:rsid w:val="00D738B9"/>
    <w:rsid w:val="00DA73E1"/>
    <w:rsid w:val="00DC23B7"/>
    <w:rsid w:val="00DE0FA4"/>
    <w:rsid w:val="00DE2D58"/>
    <w:rsid w:val="00DE3C8C"/>
    <w:rsid w:val="00DF7B27"/>
    <w:rsid w:val="00E1559D"/>
    <w:rsid w:val="00E261CD"/>
    <w:rsid w:val="00E31AA1"/>
    <w:rsid w:val="00E44046"/>
    <w:rsid w:val="00E526D4"/>
    <w:rsid w:val="00E53DDF"/>
    <w:rsid w:val="00E5555C"/>
    <w:rsid w:val="00E6633C"/>
    <w:rsid w:val="00E856A9"/>
    <w:rsid w:val="00E8686E"/>
    <w:rsid w:val="00ED0360"/>
    <w:rsid w:val="00ED0D28"/>
    <w:rsid w:val="00ED4BCE"/>
    <w:rsid w:val="00EF5AE4"/>
    <w:rsid w:val="00F02750"/>
    <w:rsid w:val="00F12631"/>
    <w:rsid w:val="00F369B0"/>
    <w:rsid w:val="00F378E6"/>
    <w:rsid w:val="00F50D3C"/>
    <w:rsid w:val="00F63238"/>
    <w:rsid w:val="00F75E3C"/>
    <w:rsid w:val="00F86AF8"/>
    <w:rsid w:val="00F9062E"/>
    <w:rsid w:val="00F949F1"/>
    <w:rsid w:val="00F95655"/>
    <w:rsid w:val="00FA1F18"/>
    <w:rsid w:val="00FC0B26"/>
    <w:rsid w:val="00FC215A"/>
    <w:rsid w:val="00FD4543"/>
    <w:rsid w:val="00FE1990"/>
    <w:rsid w:val="00FE655A"/>
    <w:rsid w:val="00FF14EF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D0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C456-A995-4D40-AED7-B81EBE0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24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user</cp:lastModifiedBy>
  <cp:revision>102</cp:revision>
  <cp:lastPrinted>2010-06-23T11:37:00Z</cp:lastPrinted>
  <dcterms:created xsi:type="dcterms:W3CDTF">2021-11-27T13:29:00Z</dcterms:created>
  <dcterms:modified xsi:type="dcterms:W3CDTF">2022-01-17T07:32:00Z</dcterms:modified>
</cp:coreProperties>
</file>